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A" w:rsidRPr="00470B29" w:rsidRDefault="003037D0" w:rsidP="00470B29">
      <w:pPr>
        <w:jc w:val="center"/>
        <w:rPr>
          <w:rFonts w:ascii="华文新魏" w:eastAsia="华文新魏"/>
          <w:sz w:val="28"/>
          <w:szCs w:val="28"/>
        </w:rPr>
      </w:pPr>
      <w:bookmarkStart w:id="0" w:name="_GoBack"/>
      <w:bookmarkEnd w:id="0"/>
      <w:r w:rsidRPr="00470B29">
        <w:rPr>
          <w:rFonts w:ascii="华文新魏" w:eastAsia="华文新魏" w:hint="eastAsia"/>
          <w:sz w:val="28"/>
          <w:szCs w:val="28"/>
        </w:rPr>
        <w:t>北京大学关于开展2019年度中国博士后科学基金申报工作的通知</w:t>
      </w:r>
    </w:p>
    <w:p w:rsidR="003037D0" w:rsidRDefault="003037D0"/>
    <w:p w:rsidR="003037D0" w:rsidRDefault="003037D0"/>
    <w:p w:rsidR="003037D0" w:rsidRDefault="003037D0">
      <w:pPr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各学院（系、所、中心）</w:t>
      </w:r>
      <w:r w:rsidR="006D320B">
        <w:rPr>
          <w:rFonts w:ascii="华文新魏" w:eastAsia="华文新魏" w:hint="eastAsia"/>
          <w:sz w:val="28"/>
          <w:szCs w:val="28"/>
        </w:rPr>
        <w:t>负责博士后工作老师、博士后合作导师、在站博士后研究人员、博士后申请者：</w:t>
      </w:r>
    </w:p>
    <w:p w:rsidR="006D320B" w:rsidRPr="00470B29" w:rsidRDefault="006D320B">
      <w:pPr>
        <w:rPr>
          <w:rFonts w:ascii="华文新魏" w:eastAsia="华文新魏"/>
          <w:sz w:val="28"/>
          <w:szCs w:val="28"/>
        </w:rPr>
      </w:pPr>
    </w:p>
    <w:p w:rsidR="003037D0" w:rsidRPr="00470B29" w:rsidRDefault="003037D0" w:rsidP="003037D0">
      <w:pPr>
        <w:ind w:firstLineChars="200" w:firstLine="56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根据中国博士后科学基金会近期发布的《中国博士后科学基金资助指南》（2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年度）</w:t>
      </w:r>
      <w:r w:rsidR="006D320B">
        <w:rPr>
          <w:rFonts w:ascii="华文新魏" w:eastAsia="华文新魏" w:hint="eastAsia"/>
          <w:sz w:val="28"/>
          <w:szCs w:val="28"/>
        </w:rPr>
        <w:t>的要求</w:t>
      </w:r>
      <w:r w:rsidRPr="00470B29">
        <w:rPr>
          <w:rFonts w:ascii="华文新魏" w:eastAsia="华文新魏" w:hint="eastAsia"/>
          <w:sz w:val="28"/>
          <w:szCs w:val="28"/>
        </w:rPr>
        <w:t>，现就我校开展2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年度中国博士后科学基金申报工作通知如下：</w:t>
      </w:r>
    </w:p>
    <w:p w:rsidR="003037D0" w:rsidRPr="00470B29" w:rsidRDefault="003037D0" w:rsidP="003037D0">
      <w:pPr>
        <w:ind w:firstLineChars="200" w:firstLine="560"/>
        <w:rPr>
          <w:rFonts w:ascii="华文新魏" w:eastAsia="华文新魏"/>
          <w:sz w:val="28"/>
          <w:szCs w:val="28"/>
        </w:rPr>
      </w:pPr>
    </w:p>
    <w:p w:rsidR="003037D0" w:rsidRPr="00470B29" w:rsidRDefault="003037D0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/>
          <w:sz w:val="28"/>
          <w:szCs w:val="28"/>
        </w:rPr>
        <w:t>资助项目</w:t>
      </w:r>
    </w:p>
    <w:p w:rsidR="003037D0" w:rsidRPr="00470B29" w:rsidRDefault="003037D0" w:rsidP="00711EAC">
      <w:pPr>
        <w:ind w:left="420" w:firstLineChars="200" w:firstLine="56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2</w:t>
      </w:r>
      <w:r w:rsidRPr="00470B29">
        <w:rPr>
          <w:rFonts w:ascii="华文新魏" w:eastAsia="华文新魏"/>
          <w:sz w:val="28"/>
          <w:szCs w:val="28"/>
        </w:rPr>
        <w:t>019年度中国博士后科学基金资助项目共</w:t>
      </w:r>
      <w:r w:rsidR="00711EAC" w:rsidRPr="00470B29">
        <w:rPr>
          <w:rFonts w:ascii="华文新魏" w:eastAsia="华文新魏"/>
          <w:sz w:val="28"/>
          <w:szCs w:val="28"/>
        </w:rPr>
        <w:t>包括面上</w:t>
      </w:r>
      <w:r w:rsidR="00711EAC" w:rsidRPr="00470B29">
        <w:rPr>
          <w:rFonts w:ascii="华文新魏" w:eastAsia="华文新魏" w:hint="eastAsia"/>
          <w:sz w:val="28"/>
          <w:szCs w:val="28"/>
        </w:rPr>
        <w:t>资助</w:t>
      </w:r>
      <w:r w:rsidR="00711EAC" w:rsidRPr="00470B29">
        <w:rPr>
          <w:rFonts w:ascii="华文新魏" w:eastAsia="华文新魏"/>
          <w:sz w:val="28"/>
          <w:szCs w:val="28"/>
        </w:rPr>
        <w:t>、特别资助和优秀学术专著出版资助三项。</w:t>
      </w:r>
      <w:r w:rsidR="00711EAC" w:rsidRPr="00470B29">
        <w:rPr>
          <w:rFonts w:ascii="华文新魏" w:eastAsia="华文新魏" w:hint="eastAsia"/>
          <w:sz w:val="28"/>
          <w:szCs w:val="28"/>
        </w:rPr>
        <w:t>其中，特别资助分为特别资助（站前）和特别资助（站中）两种类型。详细内容请见附件《中国博士后科学基金资助指南》（2</w:t>
      </w:r>
      <w:r w:rsidR="00711EAC" w:rsidRPr="00470B29">
        <w:rPr>
          <w:rFonts w:ascii="华文新魏" w:eastAsia="华文新魏"/>
          <w:sz w:val="28"/>
          <w:szCs w:val="28"/>
        </w:rPr>
        <w:t>019</w:t>
      </w:r>
      <w:r w:rsidR="00711EAC" w:rsidRPr="00470B29">
        <w:rPr>
          <w:rFonts w:ascii="华文新魏" w:eastAsia="华文新魏" w:hint="eastAsia"/>
          <w:sz w:val="28"/>
          <w:szCs w:val="28"/>
        </w:rPr>
        <w:t>年度）。</w:t>
      </w:r>
    </w:p>
    <w:p w:rsidR="00390450" w:rsidRPr="00470B29" w:rsidRDefault="00390450" w:rsidP="00711EAC">
      <w:pPr>
        <w:ind w:left="420" w:firstLineChars="200" w:firstLine="560"/>
        <w:rPr>
          <w:rFonts w:ascii="华文新魏" w:eastAsia="华文新魏"/>
          <w:sz w:val="28"/>
          <w:szCs w:val="28"/>
        </w:rPr>
      </w:pPr>
    </w:p>
    <w:p w:rsidR="003037D0" w:rsidRPr="00470B29" w:rsidRDefault="00711EAC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项目资助对象</w:t>
      </w:r>
      <w:r w:rsidR="003E65D1">
        <w:rPr>
          <w:rFonts w:ascii="华文新魏" w:eastAsia="华文新魏" w:hint="eastAsia"/>
          <w:sz w:val="28"/>
          <w:szCs w:val="28"/>
        </w:rPr>
        <w:t>、申请条件</w:t>
      </w:r>
      <w:r w:rsidR="006D320B">
        <w:rPr>
          <w:rFonts w:ascii="华文新魏" w:eastAsia="华文新魏" w:hint="eastAsia"/>
          <w:sz w:val="28"/>
          <w:szCs w:val="28"/>
        </w:rPr>
        <w:t>和</w:t>
      </w:r>
      <w:r w:rsidR="009F1454">
        <w:rPr>
          <w:rFonts w:ascii="华文新魏" w:eastAsia="华文新魏" w:hint="eastAsia"/>
          <w:sz w:val="28"/>
          <w:szCs w:val="28"/>
        </w:rPr>
        <w:t>申请材料</w:t>
      </w:r>
    </w:p>
    <w:tbl>
      <w:tblPr>
        <w:tblStyle w:val="a4"/>
        <w:tblW w:w="10235" w:type="dxa"/>
        <w:tblInd w:w="-601" w:type="dxa"/>
        <w:tblLook w:val="04A0" w:firstRow="1" w:lastRow="0" w:firstColumn="1" w:lastColumn="0" w:noHBand="0" w:noVBand="1"/>
      </w:tblPr>
      <w:tblGrid>
        <w:gridCol w:w="2836"/>
        <w:gridCol w:w="3714"/>
        <w:gridCol w:w="3685"/>
      </w:tblGrid>
      <w:tr w:rsidR="008829ED" w:rsidRPr="00470B29" w:rsidTr="006D320B">
        <w:tc>
          <w:tcPr>
            <w:tcW w:w="2836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项目类型</w:t>
            </w:r>
          </w:p>
        </w:tc>
        <w:tc>
          <w:tcPr>
            <w:tcW w:w="3714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资助对象</w:t>
            </w:r>
          </w:p>
        </w:tc>
        <w:tc>
          <w:tcPr>
            <w:tcW w:w="3685" w:type="dxa"/>
          </w:tcPr>
          <w:p w:rsidR="008829ED" w:rsidRPr="00470B29" w:rsidRDefault="008829ED" w:rsidP="006D320B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申请条件</w:t>
            </w:r>
            <w:r w:rsidR="006D320B">
              <w:rPr>
                <w:rFonts w:ascii="华文新魏" w:eastAsia="华文新魏" w:hint="eastAsia"/>
                <w:sz w:val="28"/>
                <w:szCs w:val="28"/>
              </w:rPr>
              <w:t>和</w:t>
            </w:r>
            <w:r w:rsidR="00314BB5">
              <w:rPr>
                <w:rFonts w:ascii="华文新魏" w:eastAsia="华文新魏" w:hint="eastAsia"/>
                <w:sz w:val="28"/>
                <w:szCs w:val="28"/>
              </w:rPr>
              <w:t>申请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材料</w:t>
            </w:r>
          </w:p>
        </w:tc>
      </w:tr>
      <w:tr w:rsidR="008829ED" w:rsidRPr="00470B29" w:rsidTr="006D320B">
        <w:tc>
          <w:tcPr>
            <w:tcW w:w="2836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/>
                <w:sz w:val="28"/>
                <w:szCs w:val="28"/>
              </w:rPr>
              <w:t>面上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资助</w:t>
            </w:r>
          </w:p>
        </w:tc>
        <w:tc>
          <w:tcPr>
            <w:tcW w:w="3714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在站博士后研究人员</w:t>
            </w:r>
          </w:p>
        </w:tc>
        <w:tc>
          <w:tcPr>
            <w:tcW w:w="3685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详见《中国博士后科学基金资助指南》（2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019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年度）</w:t>
            </w:r>
          </w:p>
        </w:tc>
      </w:tr>
      <w:tr w:rsidR="008829ED" w:rsidRPr="00470B29" w:rsidTr="006D320B">
        <w:tc>
          <w:tcPr>
            <w:tcW w:w="2836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特别资助（站前）</w:t>
            </w:r>
          </w:p>
        </w:tc>
        <w:tc>
          <w:tcPr>
            <w:tcW w:w="3714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近三年获得博士学位的博士、2</w:t>
            </w:r>
            <w:r w:rsidRPr="00470B29">
              <w:rPr>
                <w:rFonts w:ascii="华文新魏" w:eastAsia="华文新魏"/>
                <w:sz w:val="28"/>
                <w:szCs w:val="28"/>
              </w:rPr>
              <w:t>019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年应届博士毕业生、新近进站的博士后研究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lastRenderedPageBreak/>
              <w:t>人员</w:t>
            </w:r>
          </w:p>
        </w:tc>
        <w:tc>
          <w:tcPr>
            <w:tcW w:w="3685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lastRenderedPageBreak/>
              <w:t>详见《中国博士后科学基金资助指南》（2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019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年度）</w:t>
            </w:r>
          </w:p>
        </w:tc>
      </w:tr>
      <w:tr w:rsidR="008829ED" w:rsidRPr="00470B29" w:rsidTr="006D320B">
        <w:tc>
          <w:tcPr>
            <w:tcW w:w="2836" w:type="dxa"/>
          </w:tcPr>
          <w:p w:rsidR="008829ED" w:rsidRPr="00470B29" w:rsidRDefault="008829ED" w:rsidP="00711EAC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特别资助（站中）</w:t>
            </w:r>
          </w:p>
        </w:tc>
        <w:tc>
          <w:tcPr>
            <w:tcW w:w="3714" w:type="dxa"/>
          </w:tcPr>
          <w:p w:rsidR="008829ED" w:rsidRPr="00470B29" w:rsidRDefault="008829ED" w:rsidP="008829ED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进站满4</w:t>
            </w:r>
            <w:r w:rsidR="00EA155C">
              <w:rPr>
                <w:rFonts w:ascii="华文新魏" w:eastAsia="华文新魏" w:hint="eastAsia"/>
                <w:sz w:val="28"/>
                <w:szCs w:val="28"/>
              </w:rPr>
              <w:t>个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月的博士后研究人员</w:t>
            </w:r>
          </w:p>
        </w:tc>
        <w:tc>
          <w:tcPr>
            <w:tcW w:w="3685" w:type="dxa"/>
          </w:tcPr>
          <w:p w:rsidR="008829ED" w:rsidRPr="00470B29" w:rsidRDefault="008829ED" w:rsidP="00711EAC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详见《中国博士后科学基金资助指南》（2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019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年度）</w:t>
            </w:r>
          </w:p>
        </w:tc>
      </w:tr>
      <w:tr w:rsidR="008829ED" w:rsidRPr="00470B29" w:rsidTr="006D320B">
        <w:tc>
          <w:tcPr>
            <w:tcW w:w="2836" w:type="dxa"/>
          </w:tcPr>
          <w:p w:rsidR="008829ED" w:rsidRPr="00470B29" w:rsidRDefault="008829ED" w:rsidP="00711EAC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优秀学术专著出版资助</w:t>
            </w:r>
          </w:p>
        </w:tc>
        <w:tc>
          <w:tcPr>
            <w:tcW w:w="3714" w:type="dxa"/>
          </w:tcPr>
          <w:p w:rsidR="008829ED" w:rsidRPr="00470B29" w:rsidRDefault="008829ED" w:rsidP="00711EAC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在站两年以上或已出站的博士后研究人员，获中国博士后科学基金资助者优先</w:t>
            </w:r>
          </w:p>
        </w:tc>
        <w:tc>
          <w:tcPr>
            <w:tcW w:w="3685" w:type="dxa"/>
          </w:tcPr>
          <w:p w:rsidR="008829ED" w:rsidRPr="00470B29" w:rsidRDefault="00390450" w:rsidP="00711EAC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详见《中国博士后科学基金资助指南》（2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019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年度）</w:t>
            </w:r>
          </w:p>
        </w:tc>
      </w:tr>
    </w:tbl>
    <w:p w:rsidR="00711EAC" w:rsidRPr="00470B29" w:rsidRDefault="00711EAC" w:rsidP="00711EAC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711EAC" w:rsidRPr="00470B29" w:rsidRDefault="00390450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专家评审指标</w:t>
      </w:r>
    </w:p>
    <w:p w:rsidR="00390450" w:rsidRPr="00470B29" w:rsidRDefault="00390450" w:rsidP="00390450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详见《中国博士后科学基金资助指南》（2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年度）。</w:t>
      </w:r>
    </w:p>
    <w:p w:rsidR="00390450" w:rsidRPr="00470B29" w:rsidRDefault="00390450" w:rsidP="00390450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CA1F4D" w:rsidRPr="00470B29" w:rsidRDefault="00486D40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申请</w:t>
      </w:r>
      <w:r w:rsidR="00CA1F4D" w:rsidRPr="00470B29">
        <w:rPr>
          <w:rFonts w:ascii="华文新魏" w:eastAsia="华文新魏" w:hint="eastAsia"/>
          <w:sz w:val="28"/>
          <w:szCs w:val="28"/>
        </w:rPr>
        <w:t>材料提交</w:t>
      </w:r>
      <w:r w:rsidR="003E65D1">
        <w:rPr>
          <w:rFonts w:ascii="华文新魏" w:eastAsia="华文新魏" w:hint="eastAsia"/>
          <w:sz w:val="28"/>
          <w:szCs w:val="28"/>
        </w:rPr>
        <w:t>与</w:t>
      </w:r>
      <w:r w:rsidR="00CA1F4D" w:rsidRPr="00470B29">
        <w:rPr>
          <w:rFonts w:ascii="华文新魏" w:eastAsia="华文新魏" w:hint="eastAsia"/>
          <w:sz w:val="28"/>
          <w:szCs w:val="28"/>
        </w:rPr>
        <w:t>审核程序</w:t>
      </w:r>
    </w:p>
    <w:p w:rsidR="00486D40" w:rsidRDefault="00486D40" w:rsidP="00486D40">
      <w:pPr>
        <w:pStyle w:val="a3"/>
        <w:numPr>
          <w:ilvl w:val="0"/>
          <w:numId w:val="2"/>
        </w:numPr>
        <w:ind w:firstLineChars="0"/>
        <w:rPr>
          <w:rFonts w:ascii="华文新魏" w:eastAsia="华文新魏"/>
          <w:sz w:val="28"/>
          <w:szCs w:val="28"/>
        </w:rPr>
      </w:pPr>
      <w:r w:rsidRPr="00486D40">
        <w:rPr>
          <w:rFonts w:ascii="华文新魏" w:eastAsia="华文新魏" w:hint="eastAsia"/>
          <w:sz w:val="28"/>
          <w:szCs w:val="28"/>
        </w:rPr>
        <w:t>面上资助和特别资助</w:t>
      </w:r>
      <w:r w:rsidR="00CA1F4D" w:rsidRPr="00486D40">
        <w:rPr>
          <w:rFonts w:ascii="华文新魏" w:eastAsia="华文新魏" w:hint="eastAsia"/>
          <w:sz w:val="28"/>
          <w:szCs w:val="28"/>
        </w:rPr>
        <w:t>项目</w:t>
      </w:r>
      <w:r>
        <w:rPr>
          <w:rFonts w:ascii="华文新魏" w:eastAsia="华文新魏" w:hint="eastAsia"/>
          <w:sz w:val="28"/>
          <w:szCs w:val="28"/>
        </w:rPr>
        <w:t>申请</w:t>
      </w:r>
      <w:r w:rsidRPr="00470B29">
        <w:rPr>
          <w:rFonts w:ascii="华文新魏" w:eastAsia="华文新魏" w:hint="eastAsia"/>
          <w:sz w:val="28"/>
          <w:szCs w:val="28"/>
        </w:rPr>
        <w:t>材料提交</w:t>
      </w:r>
      <w:r>
        <w:rPr>
          <w:rFonts w:ascii="华文新魏" w:eastAsia="华文新魏" w:hint="eastAsia"/>
          <w:sz w:val="28"/>
          <w:szCs w:val="28"/>
        </w:rPr>
        <w:t>与</w:t>
      </w:r>
      <w:r w:rsidRPr="00470B29">
        <w:rPr>
          <w:rFonts w:ascii="华文新魏" w:eastAsia="华文新魏" w:hint="eastAsia"/>
          <w:sz w:val="28"/>
          <w:szCs w:val="28"/>
        </w:rPr>
        <w:t>审核程序</w:t>
      </w:r>
    </w:p>
    <w:p w:rsidR="00CA1F4D" w:rsidRPr="00486D40" w:rsidRDefault="00486D40" w:rsidP="00486D40">
      <w:pPr>
        <w:ind w:left="980" w:firstLineChars="200" w:firstLine="560"/>
        <w:rPr>
          <w:rFonts w:ascii="华文新魏" w:eastAsia="华文新魏"/>
          <w:sz w:val="28"/>
          <w:szCs w:val="28"/>
        </w:rPr>
      </w:pPr>
      <w:r w:rsidRPr="00486D40">
        <w:rPr>
          <w:rFonts w:ascii="华文新魏" w:eastAsia="华文新魏" w:hint="eastAsia"/>
          <w:sz w:val="28"/>
          <w:szCs w:val="28"/>
        </w:rPr>
        <w:t>面上资助和特别资助项目</w:t>
      </w:r>
      <w:r w:rsidR="00CA1F4D" w:rsidRPr="00486D40">
        <w:rPr>
          <w:rFonts w:ascii="华文新魏" w:eastAsia="华文新魏" w:hint="eastAsia"/>
          <w:sz w:val="28"/>
          <w:szCs w:val="28"/>
        </w:rPr>
        <w:t>申请材料分为电子版和纸质版</w:t>
      </w:r>
      <w:r w:rsidR="00470B29" w:rsidRPr="00486D40">
        <w:rPr>
          <w:rFonts w:ascii="华文新魏" w:eastAsia="华文新魏" w:hint="eastAsia"/>
          <w:sz w:val="28"/>
          <w:szCs w:val="28"/>
        </w:rPr>
        <w:t>，申请人在</w:t>
      </w:r>
      <w:r w:rsidR="006D320B">
        <w:rPr>
          <w:rFonts w:ascii="华文新魏" w:eastAsia="华文新魏" w:hint="eastAsia"/>
          <w:sz w:val="28"/>
          <w:szCs w:val="28"/>
        </w:rPr>
        <w:t>个人</w:t>
      </w:r>
      <w:r w:rsidR="00470B29" w:rsidRPr="00486D40">
        <w:rPr>
          <w:rFonts w:ascii="华文新魏" w:eastAsia="华文新魏" w:hint="eastAsia"/>
          <w:sz w:val="28"/>
          <w:szCs w:val="28"/>
        </w:rPr>
        <w:t>申请截止日期（见以下表格时间安排）前提交电子申请</w:t>
      </w:r>
      <w:r w:rsidR="00FF0BD1" w:rsidRPr="00486D40">
        <w:rPr>
          <w:rFonts w:ascii="华文新魏" w:eastAsia="华文新魏" w:hint="eastAsia"/>
          <w:sz w:val="28"/>
          <w:szCs w:val="28"/>
        </w:rPr>
        <w:t>材料</w:t>
      </w:r>
      <w:r w:rsidR="007D4269">
        <w:rPr>
          <w:rFonts w:ascii="华文新魏" w:eastAsia="华文新魏" w:hint="eastAsia"/>
          <w:sz w:val="28"/>
          <w:szCs w:val="28"/>
        </w:rPr>
        <w:t>，</w:t>
      </w:r>
      <w:r w:rsidR="00314BB5" w:rsidRPr="00486D40">
        <w:rPr>
          <w:rFonts w:ascii="华文新魏" w:eastAsia="华文新魏" w:hint="eastAsia"/>
          <w:sz w:val="28"/>
          <w:szCs w:val="28"/>
        </w:rPr>
        <w:t>在线打印纸质申请</w:t>
      </w:r>
      <w:r w:rsidR="00FF0BD1" w:rsidRPr="00486D40">
        <w:rPr>
          <w:rFonts w:ascii="华文新魏" w:eastAsia="华文新魏" w:hint="eastAsia"/>
          <w:sz w:val="28"/>
          <w:szCs w:val="28"/>
        </w:rPr>
        <w:t>材料</w:t>
      </w:r>
      <w:r w:rsidR="007D4269">
        <w:rPr>
          <w:rFonts w:ascii="华文新魏" w:eastAsia="华文新魏" w:hint="eastAsia"/>
          <w:sz w:val="28"/>
          <w:szCs w:val="28"/>
        </w:rPr>
        <w:t>，</w:t>
      </w:r>
      <w:r w:rsidR="00470B29" w:rsidRPr="00486D40">
        <w:rPr>
          <w:rFonts w:ascii="华文新魏" w:eastAsia="华文新魏" w:hint="eastAsia"/>
          <w:sz w:val="28"/>
          <w:szCs w:val="28"/>
        </w:rPr>
        <w:t>在纸质申请</w:t>
      </w:r>
      <w:r w:rsidR="00FF0BD1" w:rsidRPr="00486D40">
        <w:rPr>
          <w:rFonts w:ascii="华文新魏" w:eastAsia="华文新魏" w:hint="eastAsia"/>
          <w:sz w:val="28"/>
          <w:szCs w:val="28"/>
        </w:rPr>
        <w:t>材料相应</w:t>
      </w:r>
      <w:r w:rsidR="00314BB5" w:rsidRPr="00486D40">
        <w:rPr>
          <w:rFonts w:ascii="华文新魏" w:eastAsia="华文新魏" w:hint="eastAsia"/>
          <w:sz w:val="28"/>
          <w:szCs w:val="28"/>
        </w:rPr>
        <w:t>部分</w:t>
      </w:r>
      <w:r w:rsidR="00470B29" w:rsidRPr="00486D40">
        <w:rPr>
          <w:rFonts w:ascii="华文新魏" w:eastAsia="华文新魏" w:hint="eastAsia"/>
          <w:sz w:val="28"/>
          <w:szCs w:val="28"/>
        </w:rPr>
        <w:t>签字，并于院系审核</w:t>
      </w:r>
      <w:r w:rsidR="00FF0BD1" w:rsidRPr="00486D40">
        <w:rPr>
          <w:rFonts w:ascii="华文新魏" w:eastAsia="华文新魏" w:hint="eastAsia"/>
          <w:sz w:val="28"/>
          <w:szCs w:val="28"/>
        </w:rPr>
        <w:t>截止日期</w:t>
      </w:r>
      <w:r w:rsidR="00470B29" w:rsidRPr="00486D40">
        <w:rPr>
          <w:rFonts w:ascii="华文新魏" w:eastAsia="华文新魏" w:hint="eastAsia"/>
          <w:sz w:val="28"/>
          <w:szCs w:val="28"/>
        </w:rPr>
        <w:t>（见以下表格时间安排）前提交至所属学院（系、所、中心）。各学院（系、所、中心）审核纸质</w:t>
      </w:r>
      <w:r w:rsidR="00314BB5" w:rsidRPr="00486D40">
        <w:rPr>
          <w:rFonts w:ascii="华文新魏" w:eastAsia="华文新魏" w:hint="eastAsia"/>
          <w:sz w:val="28"/>
          <w:szCs w:val="28"/>
        </w:rPr>
        <w:t>申请</w:t>
      </w:r>
      <w:r w:rsidR="00FF0BD1" w:rsidRPr="00486D40">
        <w:rPr>
          <w:rFonts w:ascii="华文新魏" w:eastAsia="华文新魏" w:hint="eastAsia"/>
          <w:sz w:val="28"/>
          <w:szCs w:val="28"/>
        </w:rPr>
        <w:t>材料</w:t>
      </w:r>
      <w:r w:rsidR="00470B29" w:rsidRPr="00486D40">
        <w:rPr>
          <w:rFonts w:ascii="华文新魏" w:eastAsia="华文新魏" w:hint="eastAsia"/>
          <w:sz w:val="28"/>
          <w:szCs w:val="28"/>
        </w:rPr>
        <w:t>，在单位审核意见部分签章，并于</w:t>
      </w:r>
      <w:r w:rsidR="003E65D1" w:rsidRPr="00486D40">
        <w:rPr>
          <w:rFonts w:ascii="华文新魏" w:eastAsia="华文新魏" w:hint="eastAsia"/>
          <w:sz w:val="28"/>
          <w:szCs w:val="28"/>
        </w:rPr>
        <w:t>规定</w:t>
      </w:r>
      <w:r w:rsidR="00470B29" w:rsidRPr="00486D40">
        <w:rPr>
          <w:rFonts w:ascii="华文新魏" w:eastAsia="华文新魏" w:hint="eastAsia"/>
          <w:sz w:val="28"/>
          <w:szCs w:val="28"/>
        </w:rPr>
        <w:t>的截止日期前将纸质</w:t>
      </w:r>
      <w:r w:rsidR="00FF0BD1" w:rsidRPr="00486D40">
        <w:rPr>
          <w:rFonts w:ascii="华文新魏" w:eastAsia="华文新魏" w:hint="eastAsia"/>
          <w:sz w:val="28"/>
          <w:szCs w:val="28"/>
        </w:rPr>
        <w:t>申请材料</w:t>
      </w:r>
      <w:r w:rsidR="00470B29" w:rsidRPr="00486D40">
        <w:rPr>
          <w:rFonts w:ascii="华文新魏" w:eastAsia="华文新魏" w:hint="eastAsia"/>
          <w:sz w:val="28"/>
          <w:szCs w:val="28"/>
        </w:rPr>
        <w:t>提交至学校博士后办公室。</w:t>
      </w:r>
    </w:p>
    <w:p w:rsidR="00486D40" w:rsidRPr="00486D40" w:rsidRDefault="00486D40" w:rsidP="00486D40">
      <w:pPr>
        <w:pStyle w:val="a3"/>
        <w:numPr>
          <w:ilvl w:val="0"/>
          <w:numId w:val="2"/>
        </w:numPr>
        <w:ind w:firstLineChars="0"/>
        <w:rPr>
          <w:rFonts w:ascii="华文新魏" w:eastAsia="华文新魏"/>
          <w:sz w:val="28"/>
          <w:szCs w:val="28"/>
        </w:rPr>
      </w:pPr>
      <w:r w:rsidRPr="00486D40">
        <w:rPr>
          <w:rFonts w:ascii="华文新魏" w:eastAsia="华文新魏" w:hint="eastAsia"/>
          <w:sz w:val="28"/>
          <w:szCs w:val="28"/>
        </w:rPr>
        <w:t>优秀学术专著出版资助</w:t>
      </w:r>
      <w:r>
        <w:rPr>
          <w:rFonts w:ascii="华文新魏" w:eastAsia="华文新魏" w:hint="eastAsia"/>
          <w:sz w:val="28"/>
          <w:szCs w:val="28"/>
        </w:rPr>
        <w:t>申请材料</w:t>
      </w:r>
      <w:r w:rsidRPr="00486D40">
        <w:rPr>
          <w:rFonts w:ascii="华文新魏" w:eastAsia="华文新魏" w:hint="eastAsia"/>
          <w:sz w:val="28"/>
          <w:szCs w:val="28"/>
        </w:rPr>
        <w:t>提交程序</w:t>
      </w:r>
    </w:p>
    <w:p w:rsidR="00470B29" w:rsidRPr="00486D40" w:rsidRDefault="00486D40" w:rsidP="00486D40">
      <w:pPr>
        <w:pStyle w:val="a3"/>
        <w:ind w:left="1730" w:firstLineChars="0" w:firstLine="0"/>
        <w:rPr>
          <w:rFonts w:ascii="华文新魏" w:eastAsia="华文新魏"/>
          <w:sz w:val="28"/>
          <w:szCs w:val="28"/>
        </w:rPr>
      </w:pPr>
      <w:r w:rsidRPr="00486D40">
        <w:rPr>
          <w:rFonts w:ascii="华文新魏" w:eastAsia="华文新魏" w:hint="eastAsia"/>
          <w:sz w:val="28"/>
          <w:szCs w:val="28"/>
        </w:rPr>
        <w:t>详见</w:t>
      </w:r>
      <w:r w:rsidRPr="00470B29">
        <w:rPr>
          <w:rFonts w:ascii="华文新魏" w:eastAsia="华文新魏" w:hint="eastAsia"/>
          <w:sz w:val="28"/>
          <w:szCs w:val="28"/>
        </w:rPr>
        <w:t>《中国博士后科学基金资助指南》（2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年度）。</w:t>
      </w:r>
    </w:p>
    <w:p w:rsidR="00390450" w:rsidRPr="003E65D1" w:rsidRDefault="00390450" w:rsidP="00B238E4">
      <w:pPr>
        <w:pStyle w:val="a3"/>
        <w:numPr>
          <w:ilvl w:val="0"/>
          <w:numId w:val="1"/>
        </w:numPr>
        <w:ind w:firstLineChars="0" w:firstLine="0"/>
        <w:rPr>
          <w:rFonts w:ascii="华文新魏" w:eastAsia="华文新魏"/>
          <w:sz w:val="28"/>
          <w:szCs w:val="28"/>
        </w:rPr>
      </w:pPr>
      <w:r w:rsidRPr="003E65D1">
        <w:rPr>
          <w:rFonts w:ascii="华文新魏" w:eastAsia="华文新魏" w:hint="eastAsia"/>
          <w:sz w:val="28"/>
          <w:szCs w:val="28"/>
        </w:rPr>
        <w:t>时间安排</w:t>
      </w:r>
    </w:p>
    <w:tbl>
      <w:tblPr>
        <w:tblStyle w:val="a4"/>
        <w:tblpPr w:leftFromText="180" w:rightFromText="180" w:vertAnchor="text" w:horzAnchor="margin" w:tblpX="-1190" w:tblpY="158"/>
        <w:tblW w:w="10667" w:type="dxa"/>
        <w:tblLook w:val="04A0" w:firstRow="1" w:lastRow="0" w:firstColumn="1" w:lastColumn="0" w:noHBand="0" w:noVBand="1"/>
      </w:tblPr>
      <w:tblGrid>
        <w:gridCol w:w="2445"/>
        <w:gridCol w:w="1565"/>
        <w:gridCol w:w="1417"/>
        <w:gridCol w:w="1611"/>
        <w:gridCol w:w="1928"/>
        <w:gridCol w:w="1701"/>
      </w:tblGrid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lastRenderedPageBreak/>
              <w:t>项目类型</w:t>
            </w:r>
          </w:p>
        </w:tc>
        <w:tc>
          <w:tcPr>
            <w:tcW w:w="1565" w:type="dxa"/>
          </w:tcPr>
          <w:p w:rsidR="00E831AF" w:rsidRPr="00470B29" w:rsidRDefault="007D4269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</w:t>
            </w:r>
            <w:r w:rsidR="00E831AF" w:rsidRPr="00470B29">
              <w:rPr>
                <w:rFonts w:ascii="华文新魏" w:eastAsia="华文新魏" w:hint="eastAsia"/>
                <w:sz w:val="28"/>
                <w:szCs w:val="28"/>
              </w:rPr>
              <w:t>申请截止</w:t>
            </w:r>
          </w:p>
        </w:tc>
        <w:tc>
          <w:tcPr>
            <w:tcW w:w="1417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院系审核纸质材料截止</w:t>
            </w:r>
          </w:p>
        </w:tc>
        <w:tc>
          <w:tcPr>
            <w:tcW w:w="161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学校博士后办公室审核截止</w:t>
            </w:r>
          </w:p>
        </w:tc>
        <w:tc>
          <w:tcPr>
            <w:tcW w:w="1928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专家评审截止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公示</w:t>
            </w:r>
          </w:p>
        </w:tc>
      </w:tr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第6</w:t>
            </w: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批</w:t>
            </w:r>
            <w:r w:rsidRPr="00470B29">
              <w:rPr>
                <w:rFonts w:ascii="华文新魏" w:eastAsia="华文新魏"/>
                <w:sz w:val="28"/>
                <w:szCs w:val="28"/>
              </w:rPr>
              <w:t>面上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资助</w:t>
            </w:r>
          </w:p>
        </w:tc>
        <w:tc>
          <w:tcPr>
            <w:tcW w:w="156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2月2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2月2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7</w:t>
            </w:r>
          </w:p>
        </w:tc>
        <w:tc>
          <w:tcPr>
            <w:tcW w:w="161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2月2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8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928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4月8日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5月中旬</w:t>
            </w:r>
          </w:p>
        </w:tc>
      </w:tr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第6</w:t>
            </w:r>
            <w:r w:rsidRPr="00470B29">
              <w:rPr>
                <w:rFonts w:ascii="华文新魏" w:eastAsia="华文新魏"/>
                <w:sz w:val="28"/>
                <w:szCs w:val="28"/>
              </w:rPr>
              <w:t>6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批面上资助</w:t>
            </w:r>
          </w:p>
        </w:tc>
        <w:tc>
          <w:tcPr>
            <w:tcW w:w="156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9月2日</w:t>
            </w:r>
          </w:p>
        </w:tc>
        <w:tc>
          <w:tcPr>
            <w:tcW w:w="1417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9月</w:t>
            </w: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61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9月6日</w:t>
            </w:r>
          </w:p>
        </w:tc>
        <w:tc>
          <w:tcPr>
            <w:tcW w:w="1928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1</w:t>
            </w:r>
            <w:r w:rsidRPr="00470B29">
              <w:rPr>
                <w:rFonts w:ascii="华文新魏" w:eastAsia="华文新魏"/>
                <w:sz w:val="28"/>
                <w:szCs w:val="28"/>
              </w:rPr>
              <w:t>0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2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1</w:t>
            </w:r>
            <w:r w:rsidRPr="00470B29">
              <w:rPr>
                <w:rFonts w:ascii="华文新魏" w:eastAsia="华文新魏"/>
                <w:sz w:val="28"/>
                <w:szCs w:val="28"/>
              </w:rPr>
              <w:t>1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月中下旬</w:t>
            </w:r>
          </w:p>
        </w:tc>
      </w:tr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特别资助（站前）</w:t>
            </w:r>
          </w:p>
        </w:tc>
        <w:tc>
          <w:tcPr>
            <w:tcW w:w="1565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4月1</w:t>
            </w: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4月1</w:t>
            </w:r>
            <w:r w:rsidRPr="00470B29">
              <w:rPr>
                <w:rFonts w:ascii="华文新魏" w:eastAsia="华文新魏"/>
                <w:sz w:val="28"/>
                <w:szCs w:val="28"/>
              </w:rPr>
              <w:t>8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61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4月2</w:t>
            </w:r>
            <w:r w:rsidRPr="00470B29">
              <w:rPr>
                <w:rFonts w:ascii="华文新魏" w:eastAsia="华文新魏"/>
                <w:sz w:val="28"/>
                <w:szCs w:val="28"/>
              </w:rPr>
              <w:t>2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928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5月中旬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6月上旬</w:t>
            </w:r>
          </w:p>
        </w:tc>
      </w:tr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特别资助（站中）</w:t>
            </w:r>
          </w:p>
        </w:tc>
        <w:tc>
          <w:tcPr>
            <w:tcW w:w="1565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</w:t>
            </w:r>
            <w:r w:rsidRPr="00470B29">
              <w:rPr>
                <w:rFonts w:ascii="华文新魏" w:eastAsia="华文新魏"/>
                <w:sz w:val="28"/>
                <w:szCs w:val="28"/>
              </w:rPr>
              <w:t>8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3月1</w:t>
            </w:r>
            <w:r w:rsidRPr="00470B29">
              <w:rPr>
                <w:rFonts w:ascii="华文新魏" w:eastAsia="华文新魏"/>
                <w:sz w:val="28"/>
                <w:szCs w:val="28"/>
              </w:rPr>
              <w:t>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611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3月1</w:t>
            </w: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928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5月中旬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6月上旬</w:t>
            </w:r>
          </w:p>
        </w:tc>
      </w:tr>
      <w:tr w:rsidR="003E65D1" w:rsidRPr="00470B29" w:rsidTr="009F1454">
        <w:tc>
          <w:tcPr>
            <w:tcW w:w="2445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优秀学术专著出版资助</w:t>
            </w:r>
          </w:p>
        </w:tc>
        <w:tc>
          <w:tcPr>
            <w:tcW w:w="1565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/>
                <w:sz w:val="28"/>
                <w:szCs w:val="28"/>
              </w:rPr>
              <w:t>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 w:rsidR="00CA1F4D" w:rsidRPr="00470B29">
              <w:rPr>
                <w:rFonts w:ascii="华文新魏" w:eastAsia="华文新魏"/>
                <w:sz w:val="28"/>
                <w:szCs w:val="28"/>
              </w:rPr>
              <w:t>31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 w:rsidR="00E831AF" w:rsidRPr="00470B29" w:rsidRDefault="00CA1F4D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院系不需要审核</w:t>
            </w:r>
          </w:p>
        </w:tc>
        <w:tc>
          <w:tcPr>
            <w:tcW w:w="1611" w:type="dxa"/>
          </w:tcPr>
          <w:p w:rsidR="00E831AF" w:rsidRPr="00470B29" w:rsidRDefault="00CA1F4D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学校不需要审核</w:t>
            </w:r>
          </w:p>
        </w:tc>
        <w:tc>
          <w:tcPr>
            <w:tcW w:w="1928" w:type="dxa"/>
          </w:tcPr>
          <w:p w:rsidR="00E831AF" w:rsidRPr="00470B29" w:rsidRDefault="00CA1F4D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6月下旬</w:t>
            </w:r>
          </w:p>
        </w:tc>
        <w:tc>
          <w:tcPr>
            <w:tcW w:w="1701" w:type="dxa"/>
          </w:tcPr>
          <w:p w:rsidR="00E831AF" w:rsidRPr="00470B29" w:rsidRDefault="00E831AF" w:rsidP="009F1454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390450" w:rsidRPr="00470B29" w:rsidRDefault="00390450" w:rsidP="00390450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390450" w:rsidRDefault="009F1454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其他</w:t>
      </w:r>
    </w:p>
    <w:p w:rsidR="006D320B" w:rsidRDefault="006D320B" w:rsidP="006D320B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北京大学博士后合作导师简介详见各学院（系、所、中心）网站“师资队伍”情况介绍。网址：</w:t>
      </w:r>
    </w:p>
    <w:p w:rsidR="006D320B" w:rsidRDefault="006D320B" w:rsidP="006D320B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 w:rsidRPr="00973679">
        <w:rPr>
          <w:rFonts w:ascii="华文新魏" w:eastAsia="华文新魏"/>
          <w:sz w:val="28"/>
          <w:szCs w:val="28"/>
        </w:rPr>
        <w:t>https://www.pku.edu.cn/academics/index.htm</w:t>
      </w:r>
    </w:p>
    <w:p w:rsidR="009F1454" w:rsidRDefault="006D320B" w:rsidP="006D320B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（二）</w:t>
      </w:r>
      <w:r w:rsidR="009F1454" w:rsidRPr="00532918">
        <w:rPr>
          <w:rFonts w:ascii="华文新魏" w:eastAsia="华文新魏" w:hint="eastAsia"/>
          <w:sz w:val="28"/>
          <w:szCs w:val="28"/>
        </w:rPr>
        <w:t>根据中国博士后科学基金会规定，</w:t>
      </w:r>
      <w:r w:rsidR="00532918" w:rsidRPr="00532918">
        <w:rPr>
          <w:rFonts w:ascii="华文新魏" w:eastAsia="华文新魏" w:hint="eastAsia"/>
          <w:sz w:val="28"/>
          <w:szCs w:val="28"/>
        </w:rPr>
        <w:t>不允许申报涉密项目。</w:t>
      </w:r>
    </w:p>
    <w:p w:rsidR="006D320B" w:rsidRPr="00532918" w:rsidRDefault="006D320B" w:rsidP="00532918">
      <w:pPr>
        <w:ind w:left="420"/>
        <w:rPr>
          <w:rFonts w:ascii="华文新魏" w:eastAsia="华文新魏"/>
          <w:sz w:val="28"/>
          <w:szCs w:val="28"/>
        </w:rPr>
      </w:pPr>
    </w:p>
    <w:p w:rsidR="009F1454" w:rsidRDefault="00532918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联系方式</w:t>
      </w:r>
    </w:p>
    <w:p w:rsidR="006D320B" w:rsidRDefault="006D320B" w:rsidP="006D320B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532918" w:rsidRPr="00532918" w:rsidRDefault="00532918" w:rsidP="00532918">
      <w:pPr>
        <w:ind w:firstLineChars="100" w:firstLine="280"/>
        <w:rPr>
          <w:rFonts w:ascii="华文新魏" w:eastAsia="华文新魏"/>
          <w:sz w:val="28"/>
          <w:szCs w:val="28"/>
        </w:rPr>
      </w:pPr>
      <w:r w:rsidRPr="00532918">
        <w:rPr>
          <w:rFonts w:ascii="华文新魏" w:eastAsia="华文新魏" w:hint="eastAsia"/>
          <w:sz w:val="28"/>
          <w:szCs w:val="28"/>
        </w:rPr>
        <w:t>中国博士后科学基金会博士后基金管理处</w:t>
      </w:r>
    </w:p>
    <w:p w:rsidR="00532918" w:rsidRDefault="00532918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电话：010-82387704；010-62335023</w:t>
      </w:r>
    </w:p>
    <w:p w:rsidR="00532918" w:rsidRDefault="00532918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传真：010-62335395</w:t>
      </w:r>
    </w:p>
    <w:p w:rsidR="00532918" w:rsidRDefault="00532918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Email：</w:t>
      </w:r>
      <w:hyperlink r:id="rId8" w:history="1">
        <w:r w:rsidR="006D320B" w:rsidRPr="00827F55">
          <w:rPr>
            <w:rStyle w:val="a9"/>
            <w:rFonts w:ascii="华文新魏" w:eastAsia="华文新魏" w:hint="eastAsia"/>
            <w:sz w:val="28"/>
            <w:szCs w:val="28"/>
          </w:rPr>
          <w:t>postdoctorfund@mohrss.gov.cn</w:t>
        </w:r>
      </w:hyperlink>
    </w:p>
    <w:p w:rsidR="006D320B" w:rsidRDefault="006D320B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6D320B" w:rsidRPr="00470B29" w:rsidRDefault="006D320B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390450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学校博士后办公室</w:t>
      </w:r>
    </w:p>
    <w:p w:rsidR="00532918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电话：010-62751229；010-62756364；010-62769316</w:t>
      </w:r>
    </w:p>
    <w:p w:rsidR="00532918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Email：</w:t>
      </w:r>
      <w:hyperlink r:id="rId9" w:history="1">
        <w:r w:rsidRPr="00FE385C">
          <w:rPr>
            <w:rStyle w:val="a9"/>
            <w:rFonts w:ascii="华文新魏" w:eastAsia="华文新魏" w:hint="eastAsia"/>
            <w:sz w:val="28"/>
            <w:szCs w:val="28"/>
          </w:rPr>
          <w:t>boguanban@pku.edu.cn,xqian@pku.edu.cn</w:t>
        </w:r>
      </w:hyperlink>
    </w:p>
    <w:p w:rsidR="00532918" w:rsidRDefault="00E34905" w:rsidP="007C48B2">
      <w:pPr>
        <w:ind w:firstLineChars="700" w:firstLine="1960"/>
        <w:rPr>
          <w:rStyle w:val="a9"/>
          <w:rFonts w:ascii="华文新魏" w:eastAsia="华文新魏"/>
          <w:sz w:val="28"/>
          <w:szCs w:val="28"/>
        </w:rPr>
      </w:pPr>
      <w:hyperlink r:id="rId10" w:history="1">
        <w:r w:rsidR="00532918" w:rsidRPr="00FE385C">
          <w:rPr>
            <w:rStyle w:val="a9"/>
            <w:rFonts w:ascii="华文新魏" w:eastAsia="华文新魏" w:hint="eastAsia"/>
            <w:sz w:val="28"/>
            <w:szCs w:val="28"/>
          </w:rPr>
          <w:t>xiongj@pku.edu.cn,tag@pku.edu.cn</w:t>
        </w:r>
      </w:hyperlink>
    </w:p>
    <w:p w:rsidR="006D320B" w:rsidRDefault="006D320B" w:rsidP="006D320B">
      <w:pPr>
        <w:ind w:firstLineChars="700" w:firstLine="1960"/>
        <w:rPr>
          <w:rFonts w:ascii="华文新魏" w:eastAsia="华文新魏"/>
          <w:sz w:val="28"/>
          <w:szCs w:val="28"/>
        </w:rPr>
      </w:pPr>
    </w:p>
    <w:p w:rsidR="00532918" w:rsidRDefault="00532918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学校各</w:t>
      </w:r>
      <w:r w:rsidR="00594F8B">
        <w:rPr>
          <w:rFonts w:ascii="华文新魏" w:eastAsia="华文新魏" w:hint="eastAsia"/>
          <w:sz w:val="28"/>
          <w:szCs w:val="28"/>
        </w:rPr>
        <w:t>院系</w:t>
      </w:r>
      <w:r>
        <w:rPr>
          <w:rFonts w:ascii="华文新魏" w:eastAsia="华文新魏" w:hint="eastAsia"/>
          <w:sz w:val="28"/>
          <w:szCs w:val="28"/>
        </w:rPr>
        <w:t>负责博士后工作人员</w:t>
      </w:r>
      <w:r w:rsidR="00594F8B">
        <w:rPr>
          <w:rFonts w:ascii="华文新魏" w:eastAsia="华文新魏" w:hint="eastAsia"/>
          <w:sz w:val="28"/>
          <w:szCs w:val="28"/>
        </w:rPr>
        <w:t>联系方式</w:t>
      </w:r>
      <w:r>
        <w:rPr>
          <w:rFonts w:ascii="华文新魏" w:eastAsia="华文新魏" w:hint="eastAsia"/>
          <w:sz w:val="28"/>
          <w:szCs w:val="28"/>
        </w:rPr>
        <w:t>详见附件</w:t>
      </w:r>
      <w:r w:rsidR="006D320B">
        <w:rPr>
          <w:rFonts w:ascii="华文新魏" w:eastAsia="华文新魏" w:hint="eastAsia"/>
          <w:sz w:val="28"/>
          <w:szCs w:val="28"/>
        </w:rPr>
        <w:t>二</w:t>
      </w:r>
    </w:p>
    <w:p w:rsidR="00594F8B" w:rsidRDefault="00594F8B" w:rsidP="00594F8B">
      <w:pPr>
        <w:ind w:firstLine="570"/>
        <w:rPr>
          <w:rFonts w:ascii="华文新魏" w:eastAsia="华文新魏"/>
          <w:sz w:val="28"/>
          <w:szCs w:val="28"/>
        </w:rPr>
      </w:pPr>
    </w:p>
    <w:p w:rsidR="006D320B" w:rsidRPr="006D320B" w:rsidRDefault="006D320B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附件一：</w:t>
      </w:r>
      <w:r w:rsidRPr="00470B29">
        <w:rPr>
          <w:rFonts w:ascii="华文新魏" w:eastAsia="华文新魏" w:hint="eastAsia"/>
          <w:sz w:val="28"/>
          <w:szCs w:val="28"/>
        </w:rPr>
        <w:t>中国博士后科学基金资助指南（2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年度）</w:t>
      </w:r>
    </w:p>
    <w:p w:rsidR="006D320B" w:rsidRDefault="006D320B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附件二：北京大学各学院（系、所、中心）博士后工作人员及联系方式</w:t>
      </w:r>
    </w:p>
    <w:p w:rsidR="006D320B" w:rsidRDefault="006D320B" w:rsidP="00594F8B">
      <w:pPr>
        <w:ind w:firstLine="570"/>
        <w:rPr>
          <w:rFonts w:ascii="华文新魏" w:eastAsia="华文新魏"/>
          <w:sz w:val="28"/>
          <w:szCs w:val="28"/>
        </w:rPr>
      </w:pPr>
    </w:p>
    <w:p w:rsidR="00594F8B" w:rsidRDefault="00594F8B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                       博士后办公室 </w:t>
      </w:r>
    </w:p>
    <w:p w:rsidR="00594F8B" w:rsidRPr="00594F8B" w:rsidRDefault="00594F8B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                         </w:t>
      </w:r>
      <w:r w:rsidR="00913FD6">
        <w:rPr>
          <w:rFonts w:ascii="华文新魏" w:eastAsia="华文新魏" w:hint="eastAsia"/>
          <w:sz w:val="28"/>
          <w:szCs w:val="28"/>
        </w:rPr>
        <w:t xml:space="preserve"> 2019.1.19</w:t>
      </w:r>
    </w:p>
    <w:sectPr w:rsidR="00594F8B" w:rsidRPr="00594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05" w:rsidRDefault="00E34905" w:rsidP="00314BB5">
      <w:r>
        <w:separator/>
      </w:r>
    </w:p>
  </w:endnote>
  <w:endnote w:type="continuationSeparator" w:id="0">
    <w:p w:rsidR="00E34905" w:rsidRDefault="00E34905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05" w:rsidRDefault="00E34905" w:rsidP="00314BB5">
      <w:r>
        <w:separator/>
      </w:r>
    </w:p>
  </w:footnote>
  <w:footnote w:type="continuationSeparator" w:id="0">
    <w:p w:rsidR="00E34905" w:rsidRDefault="00E34905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520"/>
    <w:multiLevelType w:val="hybridMultilevel"/>
    <w:tmpl w:val="7EC84266"/>
    <w:lvl w:ilvl="0" w:tplc="9496C3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072BD2"/>
    <w:multiLevelType w:val="hybridMultilevel"/>
    <w:tmpl w:val="9EE658E2"/>
    <w:lvl w:ilvl="0" w:tplc="135274F0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E953F9"/>
    <w:multiLevelType w:val="hybridMultilevel"/>
    <w:tmpl w:val="2AE4C2A2"/>
    <w:lvl w:ilvl="0" w:tplc="14BA9D12">
      <w:start w:val="1"/>
      <w:numFmt w:val="japaneseCounting"/>
      <w:lvlText w:val="（%1）"/>
      <w:lvlJc w:val="left"/>
      <w:pPr>
        <w:ind w:left="17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D0"/>
    <w:rsid w:val="002D5D19"/>
    <w:rsid w:val="003037D0"/>
    <w:rsid w:val="00314BB5"/>
    <w:rsid w:val="00390450"/>
    <w:rsid w:val="00391271"/>
    <w:rsid w:val="003E65D1"/>
    <w:rsid w:val="00470B29"/>
    <w:rsid w:val="00486D40"/>
    <w:rsid w:val="00532918"/>
    <w:rsid w:val="005333BD"/>
    <w:rsid w:val="00594F8B"/>
    <w:rsid w:val="006D320B"/>
    <w:rsid w:val="00711EAC"/>
    <w:rsid w:val="007C48B2"/>
    <w:rsid w:val="007D4269"/>
    <w:rsid w:val="008707B2"/>
    <w:rsid w:val="008829ED"/>
    <w:rsid w:val="00913FD6"/>
    <w:rsid w:val="009F1454"/>
    <w:rsid w:val="00BF321A"/>
    <w:rsid w:val="00C82A5A"/>
    <w:rsid w:val="00CA1F4D"/>
    <w:rsid w:val="00E3333A"/>
    <w:rsid w:val="00E34905"/>
    <w:rsid w:val="00E831AF"/>
    <w:rsid w:val="00EA155C"/>
    <w:rsid w:val="00EE3FA5"/>
    <w:rsid w:val="00FA22F0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7D871-FC78-4BBA-9940-961F5B9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D0"/>
    <w:pPr>
      <w:ind w:firstLineChars="200" w:firstLine="420"/>
    </w:pPr>
  </w:style>
  <w:style w:type="table" w:styleId="a4">
    <w:name w:val="Table Grid"/>
    <w:basedOn w:val="a1"/>
    <w:uiPriority w:val="39"/>
    <w:rsid w:val="0071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B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BB5"/>
    <w:rPr>
      <w:sz w:val="18"/>
      <w:szCs w:val="18"/>
    </w:rPr>
  </w:style>
  <w:style w:type="character" w:styleId="a9">
    <w:name w:val="Hyperlink"/>
    <w:basedOn w:val="a0"/>
    <w:uiPriority w:val="99"/>
    <w:unhideWhenUsed/>
    <w:rsid w:val="00532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doctorfund@mohrss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iongj@pku.edu.cn,tag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uanban@pku.edu.cn,xqian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D58B-2734-4206-AE45-7E811F97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2019-02-01T07:32:00Z</dcterms:created>
  <dcterms:modified xsi:type="dcterms:W3CDTF">2019-02-01T07:32:00Z</dcterms:modified>
</cp:coreProperties>
</file>